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A1596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AA1596">
        <w:rPr>
          <w:rFonts w:ascii="Times New Roman" w:hAnsi="Times New Roman" w:cs="Times New Roman"/>
          <w:b/>
        </w:rPr>
        <w:t>В..А.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731105">
        <w:rPr>
          <w:rFonts w:ascii="Times New Roman" w:hAnsi="Times New Roman" w:cs="Times New Roman"/>
          <w:b/>
        </w:rPr>
        <w:t>06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731105">
        <w:rPr>
          <w:rFonts w:ascii="Times New Roman" w:hAnsi="Times New Roman" w:cs="Times New Roman"/>
          <w:b/>
        </w:rPr>
        <w:t>августа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31105">
        <w:rPr>
          <w:rFonts w:ascii="Times New Roman" w:hAnsi="Times New Roman" w:cs="Times New Roman"/>
        </w:rPr>
        <w:t>ы 1,2,</w:t>
      </w:r>
      <w:r w:rsidR="00AA1596">
        <w:rPr>
          <w:rFonts w:ascii="Times New Roman" w:hAnsi="Times New Roman" w:cs="Times New Roman"/>
        </w:rPr>
        <w:t>3 в</w:t>
      </w:r>
      <w:r w:rsidR="00731105">
        <w:rPr>
          <w:rFonts w:ascii="Times New Roman" w:hAnsi="Times New Roman" w:cs="Times New Roman"/>
        </w:rPr>
        <w:t xml:space="preserve"> 3 квартале</w:t>
      </w:r>
      <w:r w:rsidR="00AA1596">
        <w:rPr>
          <w:rFonts w:ascii="Times New Roman" w:hAnsi="Times New Roman" w:cs="Times New Roman"/>
        </w:rPr>
        <w:t>,</w:t>
      </w:r>
      <w:r w:rsidR="00731105">
        <w:rPr>
          <w:rFonts w:ascii="Times New Roman" w:hAnsi="Times New Roman" w:cs="Times New Roman"/>
        </w:rPr>
        <w:t xml:space="preserve"> изменение стоимости закупки.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A159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DA1846" w:rsidRDefault="004F1137" w:rsidP="004F113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</w:t>
            </w:r>
            <w:r w:rsidR="002C724C">
              <w:rPr>
                <w:rFonts w:asciiTheme="majorHAnsi" w:hAnsiTheme="majorHAnsi"/>
                <w:bCs/>
              </w:rPr>
              <w:t xml:space="preserve"> автономном округе – Югре в 2018</w:t>
            </w:r>
            <w:r w:rsidRPr="00DA1846">
              <w:rPr>
                <w:rFonts w:asciiTheme="majorHAnsi" w:hAnsiTheme="majorHAnsi"/>
                <w:bCs/>
              </w:rPr>
              <w:t xml:space="preserve"> году для информационного </w:t>
            </w:r>
            <w:r w:rsidRPr="00DA1846">
              <w:rPr>
                <w:rFonts w:asciiTheme="majorHAnsi" w:hAnsiTheme="majorHAnsi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DA1846" w:rsidRDefault="004F1137" w:rsidP="004F113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им. В.И. Шпильмана» 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524A2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1C065B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AC6AB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F42FF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BC7C4E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538F5" w:rsidRDefault="004F1137" w:rsidP="004F11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4F1137" w:rsidRPr="00307B7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B75CAA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4F1137" w:rsidRPr="005D2FE9" w:rsidRDefault="004F1137" w:rsidP="004F113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40" w:rsidRDefault="00CD6940" w:rsidP="00D90696">
      <w:pPr>
        <w:spacing w:after="0" w:line="240" w:lineRule="auto"/>
      </w:pPr>
      <w:r>
        <w:separator/>
      </w:r>
    </w:p>
  </w:endnote>
  <w:end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40" w:rsidRDefault="00CD6940" w:rsidP="00D90696">
      <w:pPr>
        <w:spacing w:after="0" w:line="240" w:lineRule="auto"/>
      </w:pPr>
      <w:r>
        <w:separator/>
      </w:r>
    </w:p>
  </w:footnote>
  <w:foot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1365415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62250-C427-484E-B99D-B6BD49C7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4005</Words>
  <Characters>22832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2019-08-05T04:56:00Z</cp:lastPrinted>
  <dcterms:created xsi:type="dcterms:W3CDTF">2019-08-05T04:49:00Z</dcterms:created>
  <dcterms:modified xsi:type="dcterms:W3CDTF">2019-08-05T04:59:00Z</dcterms:modified>
</cp:coreProperties>
</file>